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3" w:rsidRDefault="001660EF">
      <w:r>
        <w:t>Заказать детский праздник щенячий патруль</w:t>
      </w:r>
    </w:p>
    <w:p w:rsidR="001660EF" w:rsidRDefault="001660EF"/>
    <w:sectPr w:rsidR="001660EF" w:rsidSect="009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60EF"/>
    <w:rsid w:val="001660EF"/>
    <w:rsid w:val="009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2017-04-12T20:33:00Z</dcterms:created>
  <dcterms:modified xsi:type="dcterms:W3CDTF">2017-04-12T20:34:00Z</dcterms:modified>
</cp:coreProperties>
</file>